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7FFB" w:rsidRPr="004E7EF7" w:rsidRDefault="001E77CA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r w:rsidRPr="004E7EF7">
        <w:rPr>
          <w:rFonts w:ascii="Times New Roman" w:hAnsi="Times New Roman" w:cs="Times New Roman"/>
          <w:b/>
          <w:sz w:val="36"/>
          <w:szCs w:val="36"/>
        </w:rPr>
        <w:fldChar w:fldCharType="begin"/>
      </w:r>
      <w:r w:rsidRPr="004E7EF7">
        <w:rPr>
          <w:rFonts w:ascii="Times New Roman" w:hAnsi="Times New Roman" w:cs="Times New Roman"/>
          <w:b/>
          <w:sz w:val="36"/>
          <w:szCs w:val="36"/>
        </w:rPr>
        <w:instrText xml:space="preserve"> HYPERLINK "http://nac.gov.ru/" </w:instrText>
      </w:r>
      <w:r w:rsidRPr="004E7EF7">
        <w:rPr>
          <w:rFonts w:ascii="Times New Roman" w:hAnsi="Times New Roman" w:cs="Times New Roman"/>
          <w:b/>
          <w:sz w:val="36"/>
          <w:szCs w:val="36"/>
        </w:rPr>
        <w:fldChar w:fldCharType="separate"/>
      </w:r>
      <w:r w:rsidRPr="004E7EF7">
        <w:rPr>
          <w:rStyle w:val="a3"/>
          <w:rFonts w:ascii="Times New Roman" w:hAnsi="Times New Roman" w:cs="Times New Roman"/>
          <w:b/>
          <w:sz w:val="36"/>
          <w:szCs w:val="36"/>
          <w:u w:val="none"/>
        </w:rPr>
        <w:t>http://nac.gov.ru/</w:t>
      </w:r>
      <w:r w:rsidRPr="004E7EF7">
        <w:rPr>
          <w:rFonts w:ascii="Times New Roman" w:hAnsi="Times New Roman" w:cs="Times New Roman"/>
          <w:b/>
          <w:sz w:val="36"/>
          <w:szCs w:val="36"/>
        </w:rPr>
        <w:fldChar w:fldCharType="end"/>
      </w:r>
      <w:r w:rsidRPr="004E7EF7">
        <w:rPr>
          <w:rFonts w:ascii="Times New Roman" w:hAnsi="Times New Roman" w:cs="Times New Roman"/>
          <w:b/>
          <w:sz w:val="36"/>
          <w:szCs w:val="36"/>
        </w:rPr>
        <w:t xml:space="preserve"> - портал Национального антитеррористического комитета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</w:p>
    <w:p w:rsidR="001E77CA" w:rsidRPr="004E7EF7" w:rsidRDefault="001E77CA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5" w:history="1">
        <w:r w:rsidRPr="004E7EF7">
          <w:rPr>
            <w:rStyle w:val="a3"/>
            <w:rFonts w:ascii="Times New Roman" w:hAnsi="Times New Roman" w:cs="Times New Roman"/>
            <w:b/>
            <w:sz w:val="36"/>
            <w:szCs w:val="36"/>
            <w:u w:val="none"/>
          </w:rPr>
          <w:t>http://gubernator96.ru/article/show/id/205</w:t>
        </w:r>
      </w:hyperlink>
      <w:r w:rsidRPr="004E7EF7">
        <w:rPr>
          <w:rFonts w:ascii="Times New Roman" w:hAnsi="Times New Roman" w:cs="Times New Roman"/>
          <w:b/>
          <w:sz w:val="36"/>
          <w:szCs w:val="36"/>
        </w:rPr>
        <w:t xml:space="preserve"> - сайт антитеррористической комиссии Свердловской области</w:t>
      </w:r>
    </w:p>
    <w:p w:rsidR="004E7EF7" w:rsidRDefault="004E7EF7" w:rsidP="00FD5996">
      <w:pPr>
        <w:spacing w:after="0"/>
        <w:contextualSpacing/>
        <w:rPr>
          <w:rFonts w:ascii="Times New Roman" w:eastAsia="Times New Roman" w:hAnsi="Times New Roman" w:cs="Times New Roman"/>
          <w:b/>
          <w:bCs/>
          <w:color w:val="0000CC"/>
          <w:sz w:val="36"/>
          <w:szCs w:val="36"/>
          <w:bdr w:val="none" w:sz="0" w:space="0" w:color="auto" w:frame="1"/>
          <w:shd w:val="clear" w:color="auto" w:fill="FAFAF6"/>
          <w:lang w:eastAsia="ru-RU"/>
        </w:rPr>
      </w:pPr>
    </w:p>
    <w:p w:rsidR="001E77CA" w:rsidRPr="004E7EF7" w:rsidRDefault="004E7EF7" w:rsidP="00FD5996">
      <w:pPr>
        <w:spacing w:after="0"/>
        <w:contextualSpacing/>
        <w:rPr>
          <w:rFonts w:ascii="Times New Roman" w:eastAsia="Times New Roman" w:hAnsi="Times New Roman" w:cs="Times New Roman"/>
          <w:b/>
          <w:bCs/>
          <w:color w:val="454545"/>
          <w:sz w:val="36"/>
          <w:szCs w:val="36"/>
          <w:shd w:val="clear" w:color="auto" w:fill="FAFAF6"/>
          <w:lang w:eastAsia="ru-RU"/>
        </w:rPr>
      </w:pPr>
      <w:hyperlink r:id="rId6" w:history="1">
        <w:r w:rsidRPr="004E7EF7">
          <w:rPr>
            <w:rFonts w:ascii="Times New Roman" w:eastAsia="Times New Roman" w:hAnsi="Times New Roman" w:cs="Times New Roman"/>
            <w:b/>
            <w:bCs/>
            <w:color w:val="0000CC"/>
            <w:sz w:val="36"/>
            <w:szCs w:val="36"/>
            <w:bdr w:val="none" w:sz="0" w:space="0" w:color="auto" w:frame="1"/>
            <w:shd w:val="clear" w:color="auto" w:fill="FAFAF6"/>
            <w:lang w:eastAsia="ru-RU"/>
          </w:rPr>
          <w:t>http://www.antiterror.ru/</w:t>
        </w:r>
      </w:hyperlink>
      <w:r w:rsidRPr="004E7EF7">
        <w:rPr>
          <w:rFonts w:ascii="Times New Roman" w:eastAsia="Times New Roman" w:hAnsi="Times New Roman" w:cs="Times New Roman"/>
          <w:b/>
          <w:bCs/>
          <w:color w:val="454545"/>
          <w:sz w:val="36"/>
          <w:szCs w:val="36"/>
          <w:shd w:val="clear" w:color="auto" w:fill="FAFAF6"/>
          <w:lang w:eastAsia="ru-RU"/>
        </w:rPr>
        <w:t xml:space="preserve"> 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- Национальный портал «Россия</w:t>
      </w:r>
      <w:r w:rsidRPr="004E7EF7">
        <w:rPr>
          <w:rFonts w:ascii="Times New Roman" w:hAnsi="Times New Roman" w:cs="Times New Roman"/>
          <w:b/>
          <w:sz w:val="36"/>
          <w:szCs w:val="36"/>
        </w:rPr>
        <w:t>.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Антитеррор»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</w:p>
    <w:p w:rsidR="001E77CA" w:rsidRPr="004E7EF7" w:rsidRDefault="001124AD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7" w:history="1">
        <w:r w:rsidRPr="001124AD">
          <w:rPr>
            <w:rFonts w:ascii="Times New Roman" w:eastAsia="Times New Roman" w:hAnsi="Times New Roman" w:cs="Times New Roman"/>
            <w:b/>
            <w:bCs/>
            <w:color w:val="0000CC"/>
            <w:sz w:val="36"/>
            <w:szCs w:val="36"/>
            <w:bdr w:val="none" w:sz="0" w:space="0" w:color="auto" w:frame="1"/>
            <w:shd w:val="clear" w:color="auto" w:fill="FAFAF6"/>
            <w:lang w:eastAsia="ru-RU"/>
          </w:rPr>
          <w:t>http://spasay-kin.ru/</w:t>
        </w:r>
      </w:hyperlink>
      <w:r w:rsidRPr="001124AD">
        <w:rPr>
          <w:rFonts w:ascii="Times New Roman" w:eastAsia="Times New Roman" w:hAnsi="Times New Roman" w:cs="Times New Roman"/>
          <w:b/>
          <w:bCs/>
          <w:color w:val="0000CC"/>
          <w:sz w:val="36"/>
          <w:szCs w:val="36"/>
          <w:bdr w:val="none" w:sz="0" w:space="0" w:color="auto" w:frame="1"/>
          <w:shd w:val="clear" w:color="auto" w:fill="FAFAF6"/>
          <w:lang w:eastAsia="ru-RU"/>
        </w:rPr>
        <w:t xml:space="preserve"> </w:t>
      </w:r>
      <w:r w:rsidR="001E77CA" w:rsidRPr="001124AD">
        <w:rPr>
          <w:rFonts w:ascii="Times New Roman" w:eastAsia="Times New Roman" w:hAnsi="Times New Roman" w:cs="Times New Roman"/>
          <w:b/>
          <w:bCs/>
          <w:color w:val="0000CC"/>
          <w:sz w:val="36"/>
          <w:szCs w:val="36"/>
          <w:bdr w:val="none" w:sz="0" w:space="0" w:color="auto" w:frame="1"/>
          <w:shd w:val="clear" w:color="auto" w:fill="FAFAF6"/>
          <w:lang w:eastAsia="ru-RU"/>
        </w:rPr>
        <w:t>-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Антитерроризм детям (детский тележурнал «Спасайкин»)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color w:val="0000CC"/>
          <w:sz w:val="36"/>
          <w:szCs w:val="36"/>
        </w:rPr>
      </w:pPr>
    </w:p>
    <w:p w:rsidR="001E77CA" w:rsidRP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  <w:lang w:val="en-US"/>
        </w:rPr>
      </w:pPr>
      <w:hyperlink r:id="rId8" w:history="1">
        <w:r w:rsidRPr="004E7EF7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  <w:lang w:val="en-US"/>
          </w:rPr>
          <w:t>http://www.antiterrortoday.com/</w:t>
        </w:r>
      </w:hyperlink>
      <w:r w:rsidRPr="004E7EF7">
        <w:rPr>
          <w:rFonts w:ascii="Times New Roman" w:hAnsi="Times New Roman" w:cs="Times New Roman"/>
          <w:b/>
          <w:color w:val="0000CC"/>
          <w:sz w:val="36"/>
          <w:szCs w:val="36"/>
          <w:shd w:val="clear" w:color="auto" w:fill="FAFAF6"/>
          <w:lang w:val="en-US"/>
        </w:rPr>
        <w:t> </w:t>
      </w:r>
      <w:r w:rsidR="001E77CA" w:rsidRPr="004E7EF7">
        <w:rPr>
          <w:rFonts w:ascii="Times New Roman" w:hAnsi="Times New Roman" w:cs="Times New Roman"/>
          <w:b/>
          <w:color w:val="0000CC"/>
          <w:sz w:val="36"/>
          <w:szCs w:val="36"/>
          <w:lang w:val="en-US"/>
        </w:rPr>
        <w:t>-</w:t>
      </w:r>
      <w:r w:rsidR="001E77CA" w:rsidRPr="004E7EF7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сайт</w:t>
      </w:r>
      <w:r w:rsidR="001E77CA" w:rsidRPr="004E7EF7">
        <w:rPr>
          <w:rFonts w:ascii="Times New Roman" w:hAnsi="Times New Roman" w:cs="Times New Roman"/>
          <w:b/>
          <w:sz w:val="36"/>
          <w:szCs w:val="36"/>
          <w:lang w:val="en-US"/>
        </w:rPr>
        <w:t xml:space="preserve"> «</w:t>
      </w:r>
      <w:proofErr w:type="spellStart"/>
      <w:r w:rsidR="001E77CA" w:rsidRPr="004E7EF7">
        <w:rPr>
          <w:rFonts w:ascii="Times New Roman" w:hAnsi="Times New Roman" w:cs="Times New Roman"/>
          <w:b/>
          <w:sz w:val="36"/>
          <w:szCs w:val="36"/>
          <w:lang w:val="en-US"/>
        </w:rPr>
        <w:t>Antiterror</w:t>
      </w:r>
      <w:proofErr w:type="spellEnd"/>
      <w:r w:rsidR="001E77CA" w:rsidRPr="004E7EF7">
        <w:rPr>
          <w:rFonts w:ascii="Times New Roman" w:hAnsi="Times New Roman" w:cs="Times New Roman"/>
          <w:b/>
          <w:sz w:val="36"/>
          <w:szCs w:val="36"/>
          <w:lang w:val="en-US"/>
        </w:rPr>
        <w:t xml:space="preserve"> </w:t>
      </w:r>
      <w:proofErr w:type="spellStart"/>
      <w:r w:rsidR="001E77CA" w:rsidRPr="004E7EF7">
        <w:rPr>
          <w:rFonts w:ascii="Times New Roman" w:hAnsi="Times New Roman" w:cs="Times New Roman"/>
          <w:b/>
          <w:sz w:val="36"/>
          <w:szCs w:val="36"/>
          <w:lang w:val="en-US"/>
        </w:rPr>
        <w:t>Todey</w:t>
      </w:r>
      <w:proofErr w:type="spellEnd"/>
      <w:r w:rsidR="001E77CA" w:rsidRPr="004E7EF7">
        <w:rPr>
          <w:rFonts w:ascii="Times New Roman" w:hAnsi="Times New Roman" w:cs="Times New Roman"/>
          <w:b/>
          <w:sz w:val="36"/>
          <w:szCs w:val="36"/>
          <w:lang w:val="en-US"/>
        </w:rPr>
        <w:t>»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color w:val="0000CC"/>
          <w:sz w:val="36"/>
          <w:szCs w:val="36"/>
        </w:rPr>
      </w:pPr>
    </w:p>
    <w:p w:rsidR="001E77CA" w:rsidRP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9" w:history="1">
        <w:r w:rsidRPr="004E7EF7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http://smi-antiterror.ru/</w:t>
        </w:r>
      </w:hyperlink>
      <w:r w:rsidRPr="004E7EF7">
        <w:rPr>
          <w:rFonts w:ascii="Times New Roman" w:hAnsi="Times New Roman" w:cs="Times New Roman"/>
          <w:b/>
          <w:color w:val="454545"/>
          <w:sz w:val="36"/>
          <w:szCs w:val="36"/>
          <w:shd w:val="clear" w:color="auto" w:fill="FAFAF6"/>
        </w:rPr>
        <w:t> 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- сайт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«Бастион»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color w:val="0000CC"/>
          <w:sz w:val="36"/>
          <w:szCs w:val="36"/>
        </w:rPr>
      </w:pPr>
    </w:p>
    <w:p w:rsidR="001E77CA" w:rsidRP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10" w:history="1">
        <w:r w:rsidRPr="004E7EF7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http://www.vimpel-v.com/</w:t>
        </w:r>
      </w:hyperlink>
      <w:r w:rsidRPr="004E7EF7">
        <w:rPr>
          <w:rFonts w:ascii="Times New Roman" w:hAnsi="Times New Roman" w:cs="Times New Roman"/>
          <w:b/>
          <w:color w:val="454545"/>
          <w:sz w:val="36"/>
          <w:szCs w:val="36"/>
          <w:shd w:val="clear" w:color="auto" w:fill="FAFAF6"/>
        </w:rPr>
        <w:t> 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- сайт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«Вымпел-В»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color w:val="0000CC"/>
          <w:sz w:val="36"/>
          <w:szCs w:val="36"/>
        </w:rPr>
      </w:pPr>
    </w:p>
    <w:p w:rsidR="001E77CA" w:rsidRP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11" w:history="1">
        <w:r w:rsidRPr="004E7EF7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http://antiterror.sitecity.ru/</w:t>
        </w:r>
      </w:hyperlink>
      <w:r w:rsidRPr="004E7EF7">
        <w:rPr>
          <w:rFonts w:ascii="Times New Roman" w:hAnsi="Times New Roman" w:cs="Times New Roman"/>
          <w:b/>
          <w:color w:val="454545"/>
          <w:sz w:val="36"/>
          <w:szCs w:val="36"/>
          <w:shd w:val="clear" w:color="auto" w:fill="FAFAF6"/>
        </w:rPr>
        <w:t> 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- сайт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«Антитеррор: Спецназ Российской Федерации»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color w:val="0000CC"/>
          <w:sz w:val="36"/>
          <w:szCs w:val="36"/>
        </w:rPr>
      </w:pPr>
    </w:p>
    <w:p w:rsidR="001E77CA" w:rsidRP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12" w:history="1">
        <w:r w:rsidRPr="004E7EF7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http://azbez.com/</w:t>
        </w:r>
      </w:hyperlink>
      <w:r w:rsidRPr="004E7EF7">
        <w:rPr>
          <w:rFonts w:ascii="Times New Roman" w:hAnsi="Times New Roman" w:cs="Times New Roman"/>
          <w:b/>
          <w:color w:val="333333"/>
          <w:sz w:val="36"/>
          <w:szCs w:val="36"/>
          <w:shd w:val="clear" w:color="auto" w:fill="FAFAF6"/>
        </w:rPr>
        <w:t> 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- сайт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«Азбука безопасности» - проект для взрослых и детей»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</w:p>
    <w:p w:rsidR="001E77CA" w:rsidRPr="004E7EF7" w:rsidRDefault="00492EC4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13" w:history="1">
        <w:r w:rsidRPr="00492EC4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http://terrorunet.ru/</w:t>
        </w:r>
      </w:hyperlink>
      <w:r w:rsidR="001E77CA" w:rsidRPr="00492EC4">
        <w:rPr>
          <w:rStyle w:val="a3"/>
          <w:bCs/>
          <w:color w:val="0000CC"/>
          <w:u w:val="none"/>
          <w:bdr w:val="none" w:sz="0" w:space="0" w:color="auto" w:frame="1"/>
          <w:shd w:val="clear" w:color="auto" w:fill="FAFAF6"/>
        </w:rPr>
        <w:t>-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сайт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«Террору-НЕТ!»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color w:val="0000CC"/>
          <w:sz w:val="36"/>
          <w:szCs w:val="36"/>
        </w:rPr>
      </w:pPr>
    </w:p>
    <w:p w:rsidR="001E77CA" w:rsidRP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14" w:tgtFrame="_blank" w:tooltip="Ссылка: http://scienceport.ru/" w:history="1">
        <w:r w:rsidRPr="004E7EF7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http://scienceport.ru/</w:t>
        </w:r>
      </w:hyperlink>
      <w:r w:rsidRPr="004E7EF7">
        <w:rPr>
          <w:rFonts w:ascii="Times New Roman" w:hAnsi="Times New Roman" w:cs="Times New Roman"/>
          <w:b/>
          <w:bCs/>
          <w:color w:val="0000CC"/>
          <w:sz w:val="36"/>
          <w:szCs w:val="36"/>
          <w:shd w:val="clear" w:color="auto" w:fill="FAFAF6"/>
        </w:rPr>
        <w:t> (</w:t>
      </w:r>
      <w:hyperlink r:id="rId15" w:tgtFrame="_blank" w:history="1">
        <w:r w:rsidRPr="004E7EF7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http://нцпти.рф</w:t>
        </w:r>
      </w:hyperlink>
      <w:r w:rsidRPr="004E7EF7">
        <w:rPr>
          <w:rFonts w:ascii="Times New Roman" w:hAnsi="Times New Roman" w:cs="Times New Roman"/>
          <w:b/>
          <w:bCs/>
          <w:color w:val="0000CC"/>
          <w:sz w:val="36"/>
          <w:szCs w:val="36"/>
          <w:shd w:val="clear" w:color="auto" w:fill="FAFAF6"/>
        </w:rPr>
        <w:t>)</w:t>
      </w:r>
      <w:r w:rsidRPr="004E7EF7">
        <w:rPr>
          <w:rFonts w:ascii="Times New Roman" w:hAnsi="Times New Roman" w:cs="Times New Roman"/>
          <w:b/>
          <w:color w:val="0000CC"/>
          <w:sz w:val="36"/>
          <w:szCs w:val="36"/>
          <w:shd w:val="clear" w:color="auto" w:fill="FAFAF6"/>
        </w:rPr>
        <w:t> 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- сайт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«Наука и образование против террора»</w:t>
      </w:r>
    </w:p>
    <w:p w:rsid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</w:p>
    <w:p w:rsidR="001E77CA" w:rsidRPr="004E7EF7" w:rsidRDefault="00492EC4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16" w:history="1">
        <w:r w:rsidRPr="00492EC4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https://truenet.livejournal.com/</w:t>
        </w:r>
      </w:hyperlink>
      <w:r w:rsidR="001E77CA" w:rsidRPr="00492EC4">
        <w:rPr>
          <w:rStyle w:val="a3"/>
          <w:bCs/>
          <w:color w:val="0000CC"/>
          <w:u w:val="none"/>
          <w:bdr w:val="none" w:sz="0" w:space="0" w:color="auto" w:frame="1"/>
          <w:shd w:val="clear" w:color="auto" w:fill="FAFAF6"/>
        </w:rPr>
        <w:t xml:space="preserve">- 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сайт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 xml:space="preserve"> «Молодежь за чистый интернет!»</w:t>
      </w:r>
    </w:p>
    <w:p w:rsidR="001E77CA" w:rsidRPr="004E7EF7" w:rsidRDefault="00492EC4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17" w:history="1">
        <w:r w:rsidRPr="00492EC4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https://minjust.ru/ru/extremist-materials</w:t>
        </w:r>
      </w:hyperlink>
      <w:r w:rsidRPr="00492EC4">
        <w:rPr>
          <w:rStyle w:val="a3"/>
          <w:bCs/>
          <w:color w:val="0000CC"/>
          <w:u w:val="none"/>
          <w:bdr w:val="none" w:sz="0" w:space="0" w:color="auto" w:frame="1"/>
          <w:shd w:val="clear" w:color="auto" w:fill="FAFAF6"/>
        </w:rPr>
        <w:t xml:space="preserve"> </w:t>
      </w:r>
      <w:r w:rsidR="001E77CA" w:rsidRPr="00492EC4">
        <w:rPr>
          <w:rStyle w:val="a3"/>
          <w:bCs/>
          <w:color w:val="0000CC"/>
          <w:u w:val="none"/>
          <w:bdr w:val="none" w:sz="0" w:space="0" w:color="auto" w:frame="1"/>
          <w:shd w:val="clear" w:color="auto" w:fill="FAFAF6"/>
        </w:rPr>
        <w:t xml:space="preserve">- 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Федеральный список экстремистских материалов</w:t>
      </w:r>
    </w:p>
    <w:p w:rsidR="001124AD" w:rsidRDefault="001124AD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</w:p>
    <w:p w:rsidR="001E77CA" w:rsidRPr="004E7EF7" w:rsidRDefault="00492EC4" w:rsidP="00FD5996">
      <w:pPr>
        <w:spacing w:after="0"/>
        <w:contextualSpacing/>
        <w:rPr>
          <w:rFonts w:ascii="Times New Roman" w:hAnsi="Times New Roman" w:cs="Times New Roman"/>
          <w:b/>
          <w:sz w:val="36"/>
          <w:szCs w:val="36"/>
        </w:rPr>
      </w:pPr>
      <w:hyperlink r:id="rId18" w:history="1">
        <w:r w:rsidRPr="00492EC4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http://midural.ru</w:t>
        </w:r>
      </w:hyperlink>
      <w:r w:rsidRPr="00492EC4">
        <w:rPr>
          <w:rStyle w:val="a3"/>
          <w:bCs/>
          <w:color w:val="0000CC"/>
          <w:u w:val="none"/>
          <w:bdr w:val="none" w:sz="0" w:space="0" w:color="auto" w:frame="1"/>
          <w:shd w:val="clear" w:color="auto" w:fill="FAFAF6"/>
        </w:rPr>
        <w:t xml:space="preserve"> </w:t>
      </w:r>
      <w:r w:rsidR="001E77CA" w:rsidRPr="00492EC4">
        <w:rPr>
          <w:rStyle w:val="a3"/>
          <w:bCs/>
          <w:color w:val="0000CC"/>
          <w:u w:val="none"/>
          <w:bdr w:val="none" w:sz="0" w:space="0" w:color="auto" w:frame="1"/>
          <w:shd w:val="clear" w:color="auto" w:fill="FAFAF6"/>
        </w:rPr>
        <w:t xml:space="preserve">- </w:t>
      </w:r>
      <w:r w:rsidR="001E77CA" w:rsidRPr="004E7EF7">
        <w:rPr>
          <w:rFonts w:ascii="Times New Roman" w:hAnsi="Times New Roman" w:cs="Times New Roman"/>
          <w:b/>
          <w:sz w:val="36"/>
          <w:szCs w:val="36"/>
        </w:rPr>
        <w:t>сайт</w:t>
      </w:r>
      <w:r w:rsidR="00514206" w:rsidRPr="004E7EF7">
        <w:rPr>
          <w:rFonts w:ascii="Times New Roman" w:hAnsi="Times New Roman" w:cs="Times New Roman"/>
          <w:b/>
          <w:sz w:val="36"/>
          <w:szCs w:val="36"/>
        </w:rPr>
        <w:t>ы территориальных органов федеральных органов исполнительной власти и исполнительных органов государственной власти Свердловской области</w:t>
      </w:r>
    </w:p>
    <w:p w:rsidR="001124AD" w:rsidRDefault="001124AD" w:rsidP="00FD5996">
      <w:pPr>
        <w:spacing w:after="0"/>
        <w:contextualSpacing/>
        <w:rPr>
          <w:rFonts w:ascii="Times New Roman" w:hAnsi="Times New Roman" w:cs="Times New Roman"/>
          <w:b/>
          <w:color w:val="0000CC"/>
          <w:sz w:val="36"/>
          <w:szCs w:val="36"/>
        </w:rPr>
      </w:pPr>
    </w:p>
    <w:p w:rsidR="004E7EF7" w:rsidRPr="004E7EF7" w:rsidRDefault="004E7EF7" w:rsidP="00FD5996">
      <w:pPr>
        <w:spacing w:after="0"/>
        <w:contextualSpacing/>
        <w:rPr>
          <w:rFonts w:ascii="Times New Roman" w:hAnsi="Times New Roman" w:cs="Times New Roman"/>
          <w:b/>
          <w:color w:val="454545"/>
          <w:sz w:val="36"/>
          <w:szCs w:val="36"/>
          <w:shd w:val="clear" w:color="auto" w:fill="FAFAF6"/>
        </w:rPr>
      </w:pPr>
      <w:hyperlink r:id="rId19" w:history="1">
        <w:r w:rsidRPr="004E7EF7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http://www.ekstremizm.ru/</w:t>
        </w:r>
      </w:hyperlink>
      <w:r w:rsidRPr="004E7EF7">
        <w:rPr>
          <w:rFonts w:ascii="Times New Roman" w:hAnsi="Times New Roman" w:cs="Times New Roman"/>
          <w:b/>
          <w:color w:val="0000CC"/>
          <w:sz w:val="36"/>
          <w:szCs w:val="36"/>
          <w:shd w:val="clear" w:color="auto" w:fill="FAFAF6"/>
        </w:rPr>
        <w:t> </w:t>
      </w:r>
      <w:r w:rsidRPr="004E7EF7">
        <w:rPr>
          <w:rFonts w:ascii="Times New Roman" w:hAnsi="Times New Roman" w:cs="Times New Roman"/>
          <w:b/>
          <w:color w:val="000000" w:themeColor="text1"/>
          <w:sz w:val="36"/>
          <w:szCs w:val="36"/>
          <w:shd w:val="clear" w:color="auto" w:fill="FAFAF6"/>
        </w:rPr>
        <w:t xml:space="preserve">- </w:t>
      </w:r>
      <w:r w:rsidRPr="004E7EF7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AFAF6"/>
        </w:rPr>
        <w:t>Экстремизм.ru</w:t>
      </w:r>
      <w:r w:rsidRPr="004E7EF7">
        <w:rPr>
          <w:rFonts w:ascii="Times New Roman" w:hAnsi="Times New Roman" w:cs="Times New Roman"/>
          <w:b/>
          <w:color w:val="000000" w:themeColor="text1"/>
          <w:sz w:val="36"/>
          <w:szCs w:val="36"/>
          <w:shd w:val="clear" w:color="auto" w:fill="FAFAF6"/>
        </w:rPr>
        <w:t> </w:t>
      </w:r>
    </w:p>
    <w:p w:rsidR="00492EC4" w:rsidRDefault="00492EC4" w:rsidP="00FD5996">
      <w:pPr>
        <w:spacing w:after="0"/>
        <w:contextualSpacing/>
        <w:rPr>
          <w:rFonts w:ascii="Times New Roman" w:hAnsi="Times New Roman" w:cs="Times New Roman"/>
          <w:b/>
          <w:color w:val="0000CC"/>
          <w:sz w:val="36"/>
          <w:szCs w:val="36"/>
        </w:rPr>
      </w:pPr>
    </w:p>
    <w:p w:rsidR="00492EC4" w:rsidRPr="00514206" w:rsidRDefault="004E7EF7" w:rsidP="00FD5996">
      <w:pPr>
        <w:spacing w:after="0"/>
        <w:contextualSpacing/>
      </w:pPr>
      <w:hyperlink r:id="rId20" w:history="1">
        <w:r w:rsidRPr="004E7EF7">
          <w:rPr>
            <w:rStyle w:val="a3"/>
            <w:rFonts w:ascii="Times New Roman" w:hAnsi="Times New Roman" w:cs="Times New Roman"/>
            <w:b/>
            <w:bCs/>
            <w:color w:val="0000CC"/>
            <w:sz w:val="36"/>
            <w:szCs w:val="36"/>
            <w:u w:val="none"/>
            <w:bdr w:val="none" w:sz="0" w:space="0" w:color="auto" w:frame="1"/>
            <w:shd w:val="clear" w:color="auto" w:fill="FAFAF6"/>
          </w:rPr>
          <w:t>http://psj.ru/</w:t>
        </w:r>
      </w:hyperlink>
      <w:r w:rsidRPr="004E7EF7">
        <w:rPr>
          <w:rFonts w:ascii="Times New Roman" w:hAnsi="Times New Roman" w:cs="Times New Roman"/>
          <w:b/>
          <w:color w:val="0000CC"/>
          <w:sz w:val="36"/>
          <w:szCs w:val="36"/>
          <w:shd w:val="clear" w:color="auto" w:fill="FAFAF6"/>
        </w:rPr>
        <w:t>  </w:t>
      </w:r>
      <w:r w:rsidRPr="004E7EF7">
        <w:rPr>
          <w:rFonts w:ascii="Times New Roman" w:hAnsi="Times New Roman" w:cs="Times New Roman"/>
          <w:b/>
          <w:color w:val="000000" w:themeColor="text1"/>
          <w:sz w:val="36"/>
          <w:szCs w:val="36"/>
          <w:shd w:val="clear" w:color="auto" w:fill="FAFAF6"/>
        </w:rPr>
        <w:t xml:space="preserve">- </w:t>
      </w:r>
      <w:r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AFAF6"/>
        </w:rPr>
        <w:t>с</w:t>
      </w:r>
      <w:r w:rsidRPr="004E7EF7">
        <w:rPr>
          <w:rFonts w:ascii="Times New Roman" w:hAnsi="Times New Roman" w:cs="Times New Roman"/>
          <w:b/>
          <w:bCs/>
          <w:color w:val="000000" w:themeColor="text1"/>
          <w:sz w:val="36"/>
          <w:szCs w:val="36"/>
          <w:shd w:val="clear" w:color="auto" w:fill="FAFAF6"/>
        </w:rPr>
        <w:t>айт «Хранитель»</w:t>
      </w:r>
      <w:r w:rsidRPr="004E7EF7">
        <w:rPr>
          <w:rFonts w:ascii="Arial" w:hAnsi="Arial" w:cs="Arial"/>
          <w:color w:val="000000" w:themeColor="text1"/>
          <w:sz w:val="27"/>
          <w:szCs w:val="27"/>
          <w:shd w:val="clear" w:color="auto" w:fill="FAFAF6"/>
        </w:rPr>
        <w:t>  </w:t>
      </w:r>
    </w:p>
    <w:p w:rsidR="001E77CA" w:rsidRPr="00514206" w:rsidRDefault="001E77CA" w:rsidP="00FD5996">
      <w:pPr>
        <w:tabs>
          <w:tab w:val="left" w:pos="6340"/>
        </w:tabs>
        <w:spacing w:after="0"/>
        <w:contextualSpacing/>
      </w:pPr>
      <w:bookmarkStart w:id="0" w:name="_GoBack"/>
      <w:bookmarkEnd w:id="0"/>
    </w:p>
    <w:sectPr w:rsidR="001E77CA" w:rsidRPr="00514206" w:rsidSect="00514206">
      <w:pgSz w:w="11906" w:h="16838"/>
      <w:pgMar w:top="1134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A3B"/>
    <w:rsid w:val="00111B11"/>
    <w:rsid w:val="001124AD"/>
    <w:rsid w:val="001E77CA"/>
    <w:rsid w:val="00492EC4"/>
    <w:rsid w:val="004E7EF7"/>
    <w:rsid w:val="00514206"/>
    <w:rsid w:val="005D7FFB"/>
    <w:rsid w:val="00C53A3B"/>
    <w:rsid w:val="00FD59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77C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E77C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09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4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iterrortoday.com/" TargetMode="External"/><Relationship Id="rId13" Type="http://schemas.openxmlformats.org/officeDocument/2006/relationships/hyperlink" Target="http://terrorunet.ru/" TargetMode="External"/><Relationship Id="rId18" Type="http://schemas.openxmlformats.org/officeDocument/2006/relationships/hyperlink" Target="http://midural.ru/100032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spasay-kin.ru/" TargetMode="External"/><Relationship Id="rId12" Type="http://schemas.openxmlformats.org/officeDocument/2006/relationships/hyperlink" Target="http://azbez.com/" TargetMode="External"/><Relationship Id="rId17" Type="http://schemas.openxmlformats.org/officeDocument/2006/relationships/hyperlink" Target="https://minjust.ru/ru/extremist-materials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truenet.livejournal.com/" TargetMode="External"/><Relationship Id="rId20" Type="http://schemas.openxmlformats.org/officeDocument/2006/relationships/hyperlink" Target="http://psj.ru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antiterror.ru/" TargetMode="External"/><Relationship Id="rId11" Type="http://schemas.openxmlformats.org/officeDocument/2006/relationships/hyperlink" Target="http://antiterror.sitecity.ru/" TargetMode="External"/><Relationship Id="rId5" Type="http://schemas.openxmlformats.org/officeDocument/2006/relationships/hyperlink" Target="http://gubernator96.ru/article/show/id/205" TargetMode="External"/><Relationship Id="rId15" Type="http://schemas.openxmlformats.org/officeDocument/2006/relationships/hyperlink" Target="http://xn--h1ajgms.xn--p1ai/" TargetMode="External"/><Relationship Id="rId10" Type="http://schemas.openxmlformats.org/officeDocument/2006/relationships/hyperlink" Target="http://www.vimpel-v.com/" TargetMode="External"/><Relationship Id="rId19" Type="http://schemas.openxmlformats.org/officeDocument/2006/relationships/hyperlink" Target="http://www.ekstremizm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mi-antiterror.ru/" TargetMode="External"/><Relationship Id="rId14" Type="http://schemas.openxmlformats.org/officeDocument/2006/relationships/hyperlink" Target="http://scienceport.ru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6</cp:revision>
  <dcterms:created xsi:type="dcterms:W3CDTF">2019-04-13T11:05:00Z</dcterms:created>
  <dcterms:modified xsi:type="dcterms:W3CDTF">2019-04-13T11:31:00Z</dcterms:modified>
</cp:coreProperties>
</file>